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3B" w:rsidRDefault="0016143B" w:rsidP="0016143B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657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3B" w:rsidRDefault="0016143B" w:rsidP="0016143B">
      <w:pPr>
        <w:pStyle w:val="a3"/>
        <w:rPr>
          <w:sz w:val="24"/>
        </w:rPr>
      </w:pPr>
    </w:p>
    <w:p w:rsidR="0016143B" w:rsidRPr="00D43807" w:rsidRDefault="0016143B" w:rsidP="0016143B">
      <w:pPr>
        <w:pStyle w:val="a3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16143B" w:rsidRPr="00D43807" w:rsidRDefault="00734BE7" w:rsidP="0016143B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6143B" w:rsidRPr="00D43807">
        <w:rPr>
          <w:sz w:val="28"/>
          <w:szCs w:val="28"/>
        </w:rPr>
        <w:t xml:space="preserve"> КРАСНОПАРТИЗАНСКОГО МУНИЦИПАЛЬНОГО РАЙОНА</w:t>
      </w:r>
    </w:p>
    <w:p w:rsidR="0016143B" w:rsidRDefault="0016143B" w:rsidP="0016143B">
      <w:pPr>
        <w:jc w:val="center"/>
        <w:rPr>
          <w:b/>
          <w:sz w:val="24"/>
        </w:rPr>
      </w:pPr>
      <w:r w:rsidRPr="00D43807">
        <w:rPr>
          <w:b/>
          <w:sz w:val="28"/>
          <w:szCs w:val="28"/>
        </w:rPr>
        <w:t xml:space="preserve"> САРАТОВСКОЙ ОБЛАСТИ</w:t>
      </w:r>
    </w:p>
    <w:p w:rsidR="0016143B" w:rsidRDefault="0016143B" w:rsidP="0016143B">
      <w:pPr>
        <w:rPr>
          <w:b/>
          <w:sz w:val="28"/>
          <w:szCs w:val="28"/>
        </w:rPr>
      </w:pPr>
    </w:p>
    <w:p w:rsidR="0016143B" w:rsidRDefault="0016143B" w:rsidP="00F5279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br/>
      </w:r>
    </w:p>
    <w:p w:rsidR="0016143B" w:rsidRDefault="0016143B" w:rsidP="0016143B">
      <w:pPr>
        <w:rPr>
          <w:b/>
          <w:sz w:val="28"/>
          <w:szCs w:val="28"/>
        </w:rPr>
      </w:pPr>
      <w:r w:rsidRPr="00D4380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="00F52792">
        <w:rPr>
          <w:b/>
          <w:sz w:val="28"/>
          <w:szCs w:val="28"/>
        </w:rPr>
        <w:t xml:space="preserve"> </w:t>
      </w:r>
      <w:bookmarkStart w:id="0" w:name="_GoBack"/>
      <w:bookmarkEnd w:id="0"/>
      <w:r w:rsidR="00574ECA">
        <w:rPr>
          <w:b/>
          <w:sz w:val="28"/>
          <w:szCs w:val="28"/>
        </w:rPr>
        <w:t>20 марта</w:t>
      </w:r>
      <w:r>
        <w:rPr>
          <w:b/>
          <w:sz w:val="28"/>
          <w:szCs w:val="28"/>
        </w:rPr>
        <w:t xml:space="preserve">  </w:t>
      </w:r>
      <w:r w:rsidRPr="00D43807">
        <w:rPr>
          <w:b/>
          <w:sz w:val="28"/>
          <w:szCs w:val="28"/>
        </w:rPr>
        <w:t>201</w:t>
      </w:r>
      <w:r w:rsidR="00574ECA">
        <w:rPr>
          <w:b/>
          <w:sz w:val="28"/>
          <w:szCs w:val="28"/>
        </w:rPr>
        <w:t>9</w:t>
      </w:r>
      <w:r w:rsidR="00F527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г</w:t>
      </w:r>
      <w:r w:rsidR="00217262">
        <w:rPr>
          <w:b/>
          <w:sz w:val="28"/>
          <w:szCs w:val="28"/>
        </w:rPr>
        <w:t>ода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2792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№</w:t>
      </w:r>
      <w:r w:rsidR="003B4892">
        <w:rPr>
          <w:b/>
          <w:sz w:val="28"/>
          <w:szCs w:val="28"/>
        </w:rPr>
        <w:t xml:space="preserve"> </w:t>
      </w:r>
      <w:r w:rsidR="00574ECA">
        <w:rPr>
          <w:b/>
          <w:sz w:val="28"/>
          <w:szCs w:val="28"/>
        </w:rPr>
        <w:t>44</w:t>
      </w:r>
      <w:r w:rsidR="006455EF">
        <w:rPr>
          <w:b/>
          <w:sz w:val="28"/>
          <w:szCs w:val="28"/>
        </w:rPr>
        <w:t xml:space="preserve"> </w:t>
      </w:r>
    </w:p>
    <w:p w:rsidR="0016143B" w:rsidRDefault="0016143B" w:rsidP="0016143B">
      <w:pPr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7262" w:rsidTr="00C04AB8">
        <w:tc>
          <w:tcPr>
            <w:tcW w:w="4785" w:type="dxa"/>
          </w:tcPr>
          <w:p w:rsidR="00217262" w:rsidRDefault="0043740F" w:rsidP="00C04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217262" w:rsidRDefault="00217262" w:rsidP="00C04AB8">
            <w:pPr>
              <w:rPr>
                <w:sz w:val="28"/>
                <w:szCs w:val="28"/>
              </w:rPr>
            </w:pPr>
          </w:p>
        </w:tc>
      </w:tr>
    </w:tbl>
    <w:p w:rsidR="00574ECA" w:rsidRDefault="006455EF" w:rsidP="00F5279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172" w:type="dxa"/>
        <w:tblLook w:val="04A0"/>
      </w:tblPr>
      <w:tblGrid>
        <w:gridCol w:w="5778"/>
        <w:gridCol w:w="4394"/>
      </w:tblGrid>
      <w:tr w:rsidR="00574ECA" w:rsidRPr="00BE067B" w:rsidTr="001C37AD">
        <w:tc>
          <w:tcPr>
            <w:tcW w:w="5778" w:type="dxa"/>
            <w:shd w:val="clear" w:color="auto" w:fill="auto"/>
          </w:tcPr>
          <w:p w:rsidR="00574ECA" w:rsidRPr="00381174" w:rsidRDefault="00574ECA" w:rsidP="001C37AD">
            <w:pPr>
              <w:tabs>
                <w:tab w:val="left" w:pos="426"/>
              </w:tabs>
              <w:suppressAutoHyphens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  <w:lang w:eastAsia="ar-SA"/>
              </w:rPr>
              <w:t>О внесении изменений и дополнений</w:t>
            </w:r>
            <w:r w:rsidRPr="00BE067B">
              <w:rPr>
                <w:sz w:val="28"/>
                <w:szCs w:val="28"/>
                <w:lang w:eastAsia="ar-SA"/>
              </w:rPr>
              <w:t xml:space="preserve"> в решение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BE067B">
              <w:rPr>
                <w:sz w:val="28"/>
                <w:szCs w:val="28"/>
                <w:lang w:eastAsia="ar-SA"/>
              </w:rPr>
              <w:t xml:space="preserve">Собрания депутатов </w:t>
            </w:r>
            <w:proofErr w:type="spellStart"/>
            <w:r w:rsidRPr="00381174">
              <w:rPr>
                <w:sz w:val="28"/>
                <w:szCs w:val="28"/>
                <w:lang w:eastAsia="ar-SA"/>
              </w:rPr>
              <w:t>Краснопартизанского</w:t>
            </w:r>
            <w:proofErr w:type="spellEnd"/>
            <w:r w:rsidRPr="00381174">
              <w:rPr>
                <w:sz w:val="28"/>
                <w:szCs w:val="28"/>
                <w:lang w:eastAsia="ar-SA"/>
              </w:rPr>
              <w:t xml:space="preserve"> муниципального района Саратовской области</w:t>
            </w:r>
            <w:r w:rsidRPr="00BE067B">
              <w:rPr>
                <w:sz w:val="28"/>
                <w:szCs w:val="28"/>
                <w:lang w:eastAsia="ar-SA"/>
              </w:rPr>
              <w:t xml:space="preserve"> от 1</w:t>
            </w:r>
            <w:r>
              <w:rPr>
                <w:sz w:val="28"/>
                <w:szCs w:val="28"/>
                <w:lang w:eastAsia="ar-SA"/>
              </w:rPr>
              <w:t>1</w:t>
            </w:r>
            <w:r w:rsidRPr="00BE067B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д</w:t>
            </w:r>
            <w:r w:rsidRPr="00BE067B">
              <w:rPr>
                <w:sz w:val="28"/>
                <w:szCs w:val="28"/>
                <w:lang w:eastAsia="ar-SA"/>
              </w:rPr>
              <w:t>е</w:t>
            </w:r>
            <w:r>
              <w:rPr>
                <w:sz w:val="28"/>
                <w:szCs w:val="28"/>
                <w:lang w:eastAsia="ar-SA"/>
              </w:rPr>
              <w:t>кабря 2018</w:t>
            </w:r>
            <w:r w:rsidRPr="00BE067B">
              <w:rPr>
                <w:sz w:val="28"/>
                <w:szCs w:val="28"/>
                <w:lang w:eastAsia="ar-SA"/>
              </w:rPr>
              <w:t xml:space="preserve"> года № </w:t>
            </w:r>
            <w:r>
              <w:rPr>
                <w:sz w:val="28"/>
                <w:szCs w:val="28"/>
                <w:lang w:eastAsia="ar-SA"/>
              </w:rPr>
              <w:t xml:space="preserve">25 </w:t>
            </w:r>
            <w:r w:rsidRPr="00BE067B">
              <w:rPr>
                <w:sz w:val="28"/>
                <w:szCs w:val="28"/>
                <w:lang w:eastAsia="ar-SA"/>
              </w:rPr>
              <w:t>«</w:t>
            </w:r>
            <w:r w:rsidRPr="00381174">
              <w:rPr>
                <w:sz w:val="28"/>
                <w:szCs w:val="28"/>
                <w:lang w:eastAsia="ar-SA"/>
              </w:rPr>
              <w:t>Об утверждении Порядка и условий предоставления в аренду субъектам малого и среднего предпринимательства объектов муниципальной собственности, включенных в перечень имущества, находящегося в муниципальной собственности, свободного от прав третьих лиц (за исключением права хозяйственного ведения, права оперативного управления, а также имущественных</w:t>
            </w:r>
            <w:proofErr w:type="gramEnd"/>
            <w:r w:rsidRPr="00381174">
              <w:rPr>
                <w:sz w:val="28"/>
                <w:szCs w:val="28"/>
                <w:lang w:eastAsia="ar-SA"/>
              </w:rPr>
              <w:t xml:space="preserve"> прав субъектов малого и среднего предпринимательства)»</w:t>
            </w:r>
          </w:p>
          <w:p w:rsidR="00574ECA" w:rsidRPr="00381174" w:rsidRDefault="00574ECA" w:rsidP="001C37AD">
            <w:pPr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4394" w:type="dxa"/>
            <w:shd w:val="clear" w:color="auto" w:fill="auto"/>
          </w:tcPr>
          <w:p w:rsidR="00574ECA" w:rsidRPr="00BE067B" w:rsidRDefault="00574ECA" w:rsidP="001C37AD">
            <w:pPr>
              <w:jc w:val="both"/>
              <w:rPr>
                <w:sz w:val="28"/>
                <w:szCs w:val="28"/>
              </w:rPr>
            </w:pPr>
          </w:p>
        </w:tc>
      </w:tr>
    </w:tbl>
    <w:p w:rsidR="00574ECA" w:rsidRPr="00C6095C" w:rsidRDefault="00574ECA" w:rsidP="00574ECA">
      <w:pPr>
        <w:pStyle w:val="1"/>
        <w:ind w:left="284" w:firstLine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419B"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 xml:space="preserve">Руководствуясь ст. 19, 20 Федерального закона от 26 июля 2006 года </w:t>
      </w:r>
      <w:r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>№</w:t>
      </w:r>
      <w:r w:rsidRPr="0035419B"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 xml:space="preserve">135-ФЗ "О защите конкуренции", </w:t>
      </w:r>
      <w:r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 xml:space="preserve">Федеральным законом </w:t>
      </w:r>
      <w:r w:rsidRPr="002331BF"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>от 24 июля 2007 г</w:t>
      </w:r>
      <w:r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>ода</w:t>
      </w:r>
      <w:r w:rsidRPr="002331BF"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 xml:space="preserve">№ </w:t>
      </w:r>
      <w:r w:rsidRPr="002331BF"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>209-ФЗ</w:t>
      </w:r>
      <w:r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 xml:space="preserve"> </w:t>
      </w:r>
      <w:r w:rsidRPr="002331BF"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>"О развитии малого и среднего предпринимательства в Российской Федерации"</w:t>
      </w:r>
      <w:r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 xml:space="preserve">, </w:t>
      </w:r>
      <w:r w:rsidRPr="002331BF"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 xml:space="preserve">Уставом </w:t>
      </w:r>
      <w:proofErr w:type="spellStart"/>
      <w:r w:rsidRPr="002331BF"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>Краснопартизанского</w:t>
      </w:r>
      <w:proofErr w:type="spellEnd"/>
      <w:r w:rsidRPr="002331BF"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 xml:space="preserve"> муниципального района</w:t>
      </w:r>
      <w:r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 xml:space="preserve"> Саратовской области</w:t>
      </w:r>
      <w:r w:rsidRPr="002331BF"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 xml:space="preserve">, Собрание депутатов </w:t>
      </w:r>
      <w:proofErr w:type="spellStart"/>
      <w:r w:rsidRPr="002331BF"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>Краснопартизанского</w:t>
      </w:r>
      <w:proofErr w:type="spellEnd"/>
      <w:r w:rsidRPr="002331BF"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 xml:space="preserve"> муниципального района </w:t>
      </w:r>
      <w:r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 xml:space="preserve">Саратовской области </w:t>
      </w:r>
      <w:r w:rsidRPr="002331BF">
        <w:rPr>
          <w:rFonts w:ascii="Times New Roman" w:hAnsi="Times New Roman" w:cs="Times New Roman"/>
          <w:b w:val="0"/>
          <w:bCs w:val="0"/>
          <w:color w:val="auto"/>
          <w:kern w:val="0"/>
          <w:sz w:val="28"/>
          <w:szCs w:val="28"/>
          <w:lang w:eastAsia="ar-SA"/>
        </w:rPr>
        <w:t>РЕШИЛО:</w:t>
      </w:r>
    </w:p>
    <w:p w:rsidR="00574ECA" w:rsidRPr="005549A5" w:rsidRDefault="00574ECA" w:rsidP="00574ECA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ind w:left="284" w:firstLine="42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в</w:t>
      </w:r>
      <w:r w:rsidRPr="00381174">
        <w:rPr>
          <w:sz w:val="28"/>
          <w:szCs w:val="28"/>
        </w:rPr>
        <w:t xml:space="preserve"> решение Собрания депутатов </w:t>
      </w:r>
      <w:proofErr w:type="spellStart"/>
      <w:r w:rsidRPr="00381174">
        <w:rPr>
          <w:sz w:val="28"/>
          <w:szCs w:val="28"/>
        </w:rPr>
        <w:t>Краснопартизанского</w:t>
      </w:r>
      <w:proofErr w:type="spellEnd"/>
      <w:r w:rsidRPr="00381174">
        <w:rPr>
          <w:sz w:val="28"/>
          <w:szCs w:val="28"/>
        </w:rPr>
        <w:t xml:space="preserve"> муниципального района Саратовской области </w:t>
      </w:r>
      <w:r w:rsidRPr="00381174">
        <w:rPr>
          <w:sz w:val="28"/>
          <w:szCs w:val="28"/>
          <w:lang w:eastAsia="ar-SA"/>
        </w:rPr>
        <w:t xml:space="preserve">от 11 декабря 2018 года № 25 «Об утверждении Порядка и условий предоставления в аренду субъектам малого и среднего предпринимательства объектов муниципальной собственности, включенных в перечень имущества, находящегося в муниципальной собственности,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</w:t>
      </w:r>
      <w:r w:rsidRPr="00381174">
        <w:rPr>
          <w:sz w:val="28"/>
          <w:szCs w:val="28"/>
          <w:lang w:eastAsia="ar-SA"/>
        </w:rPr>
        <w:lastRenderedPageBreak/>
        <w:t>и</w:t>
      </w:r>
      <w:proofErr w:type="gramEnd"/>
      <w:r w:rsidRPr="00381174">
        <w:rPr>
          <w:sz w:val="28"/>
          <w:szCs w:val="28"/>
          <w:lang w:eastAsia="ar-SA"/>
        </w:rPr>
        <w:t xml:space="preserve"> среднего предпринимательства)» </w:t>
      </w:r>
      <w:r>
        <w:rPr>
          <w:sz w:val="28"/>
          <w:szCs w:val="28"/>
          <w:lang w:eastAsia="ar-SA"/>
        </w:rPr>
        <w:t>следующие изменения и дополнения:</w:t>
      </w:r>
    </w:p>
    <w:p w:rsidR="00574ECA" w:rsidRDefault="00574ECA" w:rsidP="00574ECA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1) дополнить пунктом 1.1. </w:t>
      </w:r>
      <w:r w:rsidRPr="00381174">
        <w:rPr>
          <w:sz w:val="28"/>
          <w:szCs w:val="28"/>
        </w:rPr>
        <w:t>следующе</w:t>
      </w:r>
      <w:r>
        <w:rPr>
          <w:sz w:val="28"/>
          <w:szCs w:val="28"/>
        </w:rPr>
        <w:t>го</w:t>
      </w:r>
      <w:r w:rsidRPr="00381174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содержания</w:t>
      </w:r>
      <w:r w:rsidRPr="00381174">
        <w:rPr>
          <w:sz w:val="28"/>
          <w:szCs w:val="28"/>
        </w:rPr>
        <w:t>:</w:t>
      </w:r>
    </w:p>
    <w:p w:rsidR="00574ECA" w:rsidRDefault="00574ECA" w:rsidP="00574ECA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284" w:firstLine="425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«1.1. </w:t>
      </w:r>
      <w:r w:rsidRPr="00E91082">
        <w:rPr>
          <w:sz w:val="28"/>
          <w:szCs w:val="28"/>
          <w:lang w:eastAsia="ar-SA"/>
        </w:rPr>
        <w:t xml:space="preserve">Создать при администрации </w:t>
      </w:r>
      <w:proofErr w:type="spellStart"/>
      <w:r w:rsidRPr="00E91082">
        <w:rPr>
          <w:sz w:val="28"/>
          <w:szCs w:val="28"/>
          <w:lang w:eastAsia="ar-SA"/>
        </w:rPr>
        <w:t>Краснопартизанского</w:t>
      </w:r>
      <w:proofErr w:type="spellEnd"/>
      <w:r w:rsidRPr="00E91082">
        <w:rPr>
          <w:sz w:val="28"/>
          <w:szCs w:val="28"/>
          <w:lang w:eastAsia="ar-SA"/>
        </w:rPr>
        <w:t xml:space="preserve"> муниципального района комиссию по рассмотрению заявлений субъектов МСП, претендующих на получение муниципальной преференции в виде передачи муниципального имущества </w:t>
      </w:r>
      <w:proofErr w:type="spellStart"/>
      <w:r w:rsidRPr="00E91082">
        <w:rPr>
          <w:sz w:val="28"/>
          <w:szCs w:val="28"/>
          <w:lang w:eastAsia="ar-SA"/>
        </w:rPr>
        <w:t>Краснопартизанского</w:t>
      </w:r>
      <w:proofErr w:type="spellEnd"/>
      <w:r w:rsidRPr="00E91082">
        <w:rPr>
          <w:sz w:val="28"/>
          <w:szCs w:val="28"/>
          <w:lang w:eastAsia="ar-SA"/>
        </w:rPr>
        <w:t xml:space="preserve"> муниципального района Саратовской области в аренду без проведения торгов</w:t>
      </w:r>
      <w:r>
        <w:rPr>
          <w:sz w:val="28"/>
          <w:szCs w:val="28"/>
          <w:lang w:eastAsia="ar-SA"/>
        </w:rPr>
        <w:t xml:space="preserve"> в составе согласно приложению №2 к настоящему решению</w:t>
      </w:r>
      <w:proofErr w:type="gramStart"/>
      <w:r>
        <w:rPr>
          <w:sz w:val="28"/>
          <w:szCs w:val="28"/>
          <w:lang w:eastAsia="ar-SA"/>
        </w:rPr>
        <w:t>.» (</w:t>
      </w:r>
      <w:proofErr w:type="gramEnd"/>
      <w:r>
        <w:rPr>
          <w:sz w:val="28"/>
          <w:szCs w:val="28"/>
          <w:lang w:eastAsia="ar-SA"/>
        </w:rPr>
        <w:t>приложение № 1);</w:t>
      </w:r>
    </w:p>
    <w:p w:rsidR="00574ECA" w:rsidRDefault="00574ECA" w:rsidP="00574ECA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left="284" w:firstLine="425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2) в приложении № 1: </w:t>
      </w:r>
    </w:p>
    <w:p w:rsidR="00574ECA" w:rsidRDefault="00574ECA" w:rsidP="00574ECA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left="284" w:firstLine="425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- пункт 2.4. </w:t>
      </w:r>
      <w:r w:rsidRPr="001D0278">
        <w:rPr>
          <w:sz w:val="28"/>
          <w:szCs w:val="28"/>
          <w:lang w:eastAsia="ar-SA"/>
        </w:rPr>
        <w:t>изложить в следующей редакции</w:t>
      </w:r>
      <w:r>
        <w:rPr>
          <w:sz w:val="28"/>
          <w:szCs w:val="28"/>
          <w:lang w:eastAsia="ar-SA"/>
        </w:rPr>
        <w:t>:</w:t>
      </w:r>
    </w:p>
    <w:p w:rsidR="00574ECA" w:rsidRDefault="00574ECA" w:rsidP="00574ECA">
      <w:pPr>
        <w:pStyle w:val="a8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«2.4. </w:t>
      </w:r>
      <w:proofErr w:type="gramStart"/>
      <w:r w:rsidRPr="00DF7268">
        <w:rPr>
          <w:sz w:val="28"/>
          <w:szCs w:val="28"/>
        </w:rPr>
        <w:t xml:space="preserve">Субъекты малого и среднего предпринимательства, соответствующие требованиям, указанным в пунктах 2.1-2.4 настоящего Порядка, заинтересованные в получении муниципальной преференции, представляют в администрацию </w:t>
      </w:r>
      <w:proofErr w:type="spellStart"/>
      <w:r w:rsidRPr="00DF7268">
        <w:rPr>
          <w:sz w:val="28"/>
          <w:szCs w:val="28"/>
        </w:rPr>
        <w:t>Краснопартизанского</w:t>
      </w:r>
      <w:proofErr w:type="spellEnd"/>
      <w:r w:rsidRPr="00DF7268">
        <w:rPr>
          <w:sz w:val="28"/>
          <w:szCs w:val="28"/>
        </w:rPr>
        <w:t xml:space="preserve"> муниципального района Саратовской области заявление о предоставлении муниципальной преференции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ar-SA"/>
        </w:rPr>
        <w:t>по форме согласно приложению №3 к настоящему Порядку</w:t>
      </w:r>
      <w:r w:rsidRPr="00DF7268">
        <w:rPr>
          <w:sz w:val="28"/>
          <w:szCs w:val="28"/>
        </w:rPr>
        <w:t xml:space="preserve">. </w:t>
      </w:r>
      <w:proofErr w:type="gramEnd"/>
    </w:p>
    <w:p w:rsidR="00574ECA" w:rsidRPr="007D68B5" w:rsidRDefault="00574ECA" w:rsidP="00574ECA">
      <w:pPr>
        <w:pStyle w:val="a8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z w:val="28"/>
          <w:szCs w:val="28"/>
        </w:rPr>
      </w:pPr>
      <w:proofErr w:type="gramStart"/>
      <w:r w:rsidRPr="00DF7268">
        <w:rPr>
          <w:sz w:val="28"/>
          <w:szCs w:val="28"/>
        </w:rPr>
        <w:t>Не допускается требовать у субъектов малого и среднего</w:t>
      </w:r>
      <w:r w:rsidRPr="007D68B5">
        <w:rPr>
          <w:sz w:val="28"/>
          <w:szCs w:val="28"/>
        </w:rPr>
        <w:t xml:space="preserve"> предпринимательства представления документов,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если такие документы включены в определенный Федеральным законом от 27</w:t>
      </w:r>
      <w:r>
        <w:rPr>
          <w:sz w:val="28"/>
          <w:szCs w:val="28"/>
        </w:rPr>
        <w:t xml:space="preserve"> июня </w:t>
      </w:r>
      <w:r w:rsidRPr="007D68B5">
        <w:rPr>
          <w:sz w:val="28"/>
          <w:szCs w:val="28"/>
        </w:rPr>
        <w:t>2010 № 210- ФЗ «Об организации предоставления государственных и муниципальных услуг» перечень документов.</w:t>
      </w:r>
      <w:r>
        <w:rPr>
          <w:sz w:val="28"/>
          <w:szCs w:val="28"/>
        </w:rPr>
        <w:t>»;</w:t>
      </w:r>
      <w:proofErr w:type="gramEnd"/>
    </w:p>
    <w:p w:rsidR="00574ECA" w:rsidRDefault="00574ECA" w:rsidP="00574ECA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left="284" w:firstLine="425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</w:t>
      </w:r>
      <w:r w:rsidRPr="001D0278">
        <w:rPr>
          <w:sz w:val="28"/>
          <w:szCs w:val="28"/>
        </w:rPr>
        <w:t>- пункт 2.5. изложить в следующей редакции:</w:t>
      </w:r>
    </w:p>
    <w:p w:rsidR="00574ECA" w:rsidRDefault="00574ECA" w:rsidP="00574ECA">
      <w:pPr>
        <w:pStyle w:val="a8"/>
        <w:shd w:val="clear" w:color="auto" w:fill="FFFFFF"/>
        <w:spacing w:before="0" w:beforeAutospacing="0" w:after="0" w:afterAutospacing="0"/>
        <w:ind w:left="284" w:firstLine="42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«2.5. </w:t>
      </w:r>
      <w:r w:rsidRPr="007D68B5">
        <w:rPr>
          <w:sz w:val="28"/>
          <w:szCs w:val="28"/>
        </w:rPr>
        <w:t xml:space="preserve">Заявления субъектов малого и среднего предпринимательства подлежат рассмотрению на комиссии по предоставлению муниципальных преференций администрацией </w:t>
      </w:r>
      <w:proofErr w:type="spellStart"/>
      <w:r>
        <w:rPr>
          <w:sz w:val="28"/>
          <w:szCs w:val="28"/>
        </w:rPr>
        <w:t>Краснопартизанского</w:t>
      </w:r>
      <w:proofErr w:type="spellEnd"/>
      <w:r>
        <w:rPr>
          <w:sz w:val="28"/>
          <w:szCs w:val="28"/>
        </w:rPr>
        <w:t xml:space="preserve"> муниципального</w:t>
      </w:r>
      <w:r w:rsidRPr="007D68B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Саратовской области</w:t>
      </w:r>
      <w:r w:rsidRPr="007D68B5">
        <w:rPr>
          <w:sz w:val="28"/>
          <w:szCs w:val="28"/>
        </w:rPr>
        <w:t>.</w:t>
      </w:r>
    </w:p>
    <w:p w:rsidR="00574ECA" w:rsidRDefault="00574ECA" w:rsidP="00574ECA">
      <w:pPr>
        <w:pStyle w:val="a8"/>
        <w:shd w:val="clear" w:color="auto" w:fill="FFFFFF"/>
        <w:spacing w:before="0" w:beforeAutospacing="0" w:after="0" w:afterAutospacing="0"/>
        <w:ind w:left="284" w:firstLine="425"/>
        <w:jc w:val="both"/>
        <w:textAlignment w:val="baseline"/>
        <w:rPr>
          <w:sz w:val="28"/>
          <w:szCs w:val="28"/>
        </w:rPr>
      </w:pPr>
      <w:r w:rsidRPr="004807AC">
        <w:rPr>
          <w:sz w:val="28"/>
          <w:szCs w:val="28"/>
        </w:rPr>
        <w:t>Комиссия формируется в составе председателя, заместителя председателя, секретаря и членов Комиссии.</w:t>
      </w:r>
    </w:p>
    <w:p w:rsidR="00574ECA" w:rsidRPr="00221C5B" w:rsidRDefault="00574ECA" w:rsidP="00574ECA">
      <w:pPr>
        <w:pStyle w:val="a8"/>
        <w:shd w:val="clear" w:color="auto" w:fill="FFFFFF"/>
        <w:spacing w:before="0" w:beforeAutospacing="0" w:after="0" w:afterAutospacing="0"/>
        <w:ind w:left="284" w:firstLine="425"/>
        <w:jc w:val="both"/>
        <w:textAlignment w:val="baseline"/>
        <w:rPr>
          <w:sz w:val="28"/>
          <w:szCs w:val="28"/>
        </w:rPr>
      </w:pPr>
      <w:r w:rsidRPr="00221C5B">
        <w:rPr>
          <w:sz w:val="28"/>
          <w:szCs w:val="28"/>
        </w:rPr>
        <w:t>Председатель Комиссии осуществляет общее руководство Комиссией, организует и координирует работу Комиссии, проводит заседания Комиссии, утверждает график работы Комиссии.</w:t>
      </w:r>
    </w:p>
    <w:p w:rsidR="00574ECA" w:rsidRPr="00221C5B" w:rsidRDefault="00574ECA" w:rsidP="00574ECA">
      <w:pPr>
        <w:pStyle w:val="a8"/>
        <w:shd w:val="clear" w:color="auto" w:fill="FFFFFF"/>
        <w:spacing w:before="0" w:beforeAutospacing="0" w:after="0" w:afterAutospacing="0"/>
        <w:ind w:left="284" w:firstLine="425"/>
        <w:jc w:val="both"/>
        <w:textAlignment w:val="baseline"/>
        <w:rPr>
          <w:sz w:val="28"/>
          <w:szCs w:val="28"/>
        </w:rPr>
      </w:pPr>
      <w:r w:rsidRPr="00221C5B">
        <w:rPr>
          <w:sz w:val="28"/>
          <w:szCs w:val="28"/>
        </w:rPr>
        <w:t>В отсутствие и по поручению председателя Комиссии организует, координирует работу и проводит заседания Комиссии заместитель председателя Комиссии.</w:t>
      </w:r>
    </w:p>
    <w:p w:rsidR="00574ECA" w:rsidRPr="00221C5B" w:rsidRDefault="00574ECA" w:rsidP="00574ECA">
      <w:pPr>
        <w:pStyle w:val="a8"/>
        <w:shd w:val="clear" w:color="auto" w:fill="FFFFFF"/>
        <w:spacing w:before="0" w:beforeAutospacing="0" w:after="0" w:afterAutospacing="0"/>
        <w:ind w:left="284" w:firstLine="425"/>
        <w:jc w:val="both"/>
        <w:textAlignment w:val="baseline"/>
        <w:rPr>
          <w:sz w:val="28"/>
          <w:szCs w:val="28"/>
        </w:rPr>
      </w:pPr>
      <w:r w:rsidRPr="00221C5B">
        <w:rPr>
          <w:sz w:val="28"/>
          <w:szCs w:val="28"/>
        </w:rPr>
        <w:t>Делопроизводство Комиссии осуществляет секретарь Комиссии. Секретарь Комиссии готовит к рассмотрению необходимые материалы, оформляет решения Комиссии и проводит работу, связанную с организацией заседания Комиссии, уведомляет членов Комиссии о дате, времени и месте ее проведения.</w:t>
      </w:r>
    </w:p>
    <w:p w:rsidR="00574ECA" w:rsidRPr="00221C5B" w:rsidRDefault="00574ECA" w:rsidP="00574ECA">
      <w:pPr>
        <w:pStyle w:val="a8"/>
        <w:shd w:val="clear" w:color="auto" w:fill="FFFFFF"/>
        <w:spacing w:before="0" w:beforeAutospacing="0" w:after="0" w:afterAutospacing="0"/>
        <w:ind w:left="284" w:firstLine="425"/>
        <w:jc w:val="both"/>
        <w:textAlignment w:val="baseline"/>
        <w:rPr>
          <w:sz w:val="28"/>
          <w:szCs w:val="28"/>
        </w:rPr>
      </w:pPr>
      <w:r w:rsidRPr="00221C5B">
        <w:rPr>
          <w:sz w:val="28"/>
          <w:szCs w:val="28"/>
        </w:rPr>
        <w:t>Основной задачей Комиссии является рассмотрение вопросов, связанных с получением субъектами МСП муниципальной преференции.</w:t>
      </w:r>
    </w:p>
    <w:p w:rsidR="00574ECA" w:rsidRPr="00221C5B" w:rsidRDefault="00574ECA" w:rsidP="00574ECA">
      <w:pPr>
        <w:pStyle w:val="a8"/>
        <w:shd w:val="clear" w:color="auto" w:fill="FFFFFF"/>
        <w:spacing w:before="0" w:beforeAutospacing="0" w:after="0" w:afterAutospacing="0"/>
        <w:ind w:left="284" w:firstLine="425"/>
        <w:jc w:val="both"/>
        <w:textAlignment w:val="baseline"/>
        <w:rPr>
          <w:sz w:val="28"/>
          <w:szCs w:val="28"/>
        </w:rPr>
      </w:pPr>
      <w:r w:rsidRPr="00221C5B">
        <w:rPr>
          <w:sz w:val="28"/>
          <w:szCs w:val="28"/>
        </w:rPr>
        <w:lastRenderedPageBreak/>
        <w:t>По результатам работы Комиссия выносит одно из следующих заключений:</w:t>
      </w:r>
      <w:r w:rsidRPr="00221C5B">
        <w:rPr>
          <w:sz w:val="28"/>
          <w:szCs w:val="28"/>
        </w:rPr>
        <w:br/>
        <w:t>1) о согласовании предоставления субъекту МСП муниципальной преференции;</w:t>
      </w:r>
      <w:r w:rsidRPr="00221C5B">
        <w:rPr>
          <w:sz w:val="28"/>
          <w:szCs w:val="28"/>
        </w:rPr>
        <w:br/>
        <w:t>2) об отказе в согласовании предоставления субъекту МСП муниципальной преференции.</w:t>
      </w:r>
    </w:p>
    <w:p w:rsidR="00574ECA" w:rsidRPr="00221C5B" w:rsidRDefault="00574ECA" w:rsidP="00574ECA">
      <w:pPr>
        <w:pStyle w:val="a8"/>
        <w:shd w:val="clear" w:color="auto" w:fill="FFFFFF"/>
        <w:spacing w:before="0" w:beforeAutospacing="0" w:after="0" w:afterAutospacing="0"/>
        <w:ind w:left="284" w:firstLine="425"/>
        <w:jc w:val="both"/>
        <w:textAlignment w:val="baseline"/>
        <w:rPr>
          <w:sz w:val="28"/>
          <w:szCs w:val="28"/>
        </w:rPr>
      </w:pPr>
      <w:r w:rsidRPr="00221C5B">
        <w:rPr>
          <w:sz w:val="28"/>
          <w:szCs w:val="28"/>
        </w:rPr>
        <w:t>Заседания Комиссии проводятся по мере необходимости рассмотрения вопросов, входящих в ее компетенцию.</w:t>
      </w:r>
    </w:p>
    <w:p w:rsidR="00574ECA" w:rsidRPr="00221C5B" w:rsidRDefault="00574ECA" w:rsidP="00574ECA">
      <w:pPr>
        <w:pStyle w:val="a8"/>
        <w:shd w:val="clear" w:color="auto" w:fill="FFFFFF"/>
        <w:spacing w:before="0" w:beforeAutospacing="0" w:after="0" w:afterAutospacing="0"/>
        <w:ind w:left="284" w:firstLine="425"/>
        <w:jc w:val="both"/>
        <w:textAlignment w:val="baseline"/>
        <w:rPr>
          <w:sz w:val="28"/>
          <w:szCs w:val="28"/>
        </w:rPr>
      </w:pPr>
      <w:r w:rsidRPr="00221C5B">
        <w:rPr>
          <w:sz w:val="28"/>
          <w:szCs w:val="28"/>
        </w:rPr>
        <w:t>Заседание Комиссии считается правомочным, если на нем присутствует более половины ее членов.</w:t>
      </w:r>
    </w:p>
    <w:p w:rsidR="00574ECA" w:rsidRPr="00221C5B" w:rsidRDefault="00574ECA" w:rsidP="00574ECA">
      <w:pPr>
        <w:pStyle w:val="a8"/>
        <w:shd w:val="clear" w:color="auto" w:fill="FFFFFF"/>
        <w:spacing w:before="0" w:beforeAutospacing="0" w:after="0" w:afterAutospacing="0"/>
        <w:ind w:left="284" w:firstLine="425"/>
        <w:jc w:val="both"/>
        <w:textAlignment w:val="baseline"/>
        <w:rPr>
          <w:sz w:val="28"/>
          <w:szCs w:val="28"/>
        </w:rPr>
      </w:pPr>
      <w:r w:rsidRPr="00221C5B">
        <w:rPr>
          <w:sz w:val="28"/>
          <w:szCs w:val="28"/>
        </w:rPr>
        <w:t xml:space="preserve">Организационное обеспечение работы Комиссии возлагается на управление экономики, земельно-имущественных отношений и инвестиций администрации </w:t>
      </w:r>
      <w:proofErr w:type="spellStart"/>
      <w:r w:rsidRPr="00221C5B">
        <w:rPr>
          <w:sz w:val="28"/>
          <w:szCs w:val="28"/>
        </w:rPr>
        <w:t>Краснопартизанского</w:t>
      </w:r>
      <w:proofErr w:type="spellEnd"/>
      <w:r w:rsidRPr="00221C5B">
        <w:rPr>
          <w:sz w:val="28"/>
          <w:szCs w:val="28"/>
        </w:rPr>
        <w:t xml:space="preserve"> муниципального района Саратовской области.</w:t>
      </w:r>
    </w:p>
    <w:p w:rsidR="00574ECA" w:rsidRPr="007D68B5" w:rsidRDefault="00574ECA" w:rsidP="00574ECA">
      <w:pPr>
        <w:pStyle w:val="a8"/>
        <w:shd w:val="clear" w:color="auto" w:fill="FFFFFF"/>
        <w:spacing w:before="0" w:beforeAutospacing="0" w:after="0" w:afterAutospacing="0"/>
        <w:ind w:left="284" w:firstLine="425"/>
        <w:jc w:val="both"/>
        <w:textAlignment w:val="baseline"/>
        <w:rPr>
          <w:sz w:val="28"/>
          <w:szCs w:val="28"/>
        </w:rPr>
      </w:pPr>
      <w:r w:rsidRPr="007D68B5">
        <w:rPr>
          <w:sz w:val="28"/>
          <w:szCs w:val="28"/>
        </w:rPr>
        <w:t>Каждый субъект малого и среднего предпринимательства должен быть проинформирован о решении, принятом по заявлению, в течение пяти дней со дня его принятия</w:t>
      </w:r>
      <w:proofErr w:type="gramStart"/>
      <w:r w:rsidRPr="007D68B5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574ECA" w:rsidRDefault="00574ECA" w:rsidP="00574ECA">
      <w:pPr>
        <w:widowControl w:val="0"/>
        <w:numPr>
          <w:ilvl w:val="0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ind w:left="284" w:firstLine="425"/>
        <w:jc w:val="both"/>
        <w:rPr>
          <w:sz w:val="28"/>
          <w:szCs w:val="28"/>
          <w:lang w:eastAsia="ar-SA"/>
        </w:rPr>
      </w:pPr>
      <w:r w:rsidRPr="003247C0">
        <w:rPr>
          <w:sz w:val="28"/>
          <w:szCs w:val="28"/>
          <w:lang w:eastAsia="ar-SA"/>
        </w:rPr>
        <w:t>Настоящее решение вступает в силу со дня официального опубликования.</w:t>
      </w:r>
    </w:p>
    <w:p w:rsidR="00F52792" w:rsidRDefault="00F52792" w:rsidP="00F52792">
      <w:pPr>
        <w:rPr>
          <w:sz w:val="28"/>
          <w:szCs w:val="28"/>
        </w:rPr>
      </w:pPr>
    </w:p>
    <w:p w:rsidR="00F52792" w:rsidRDefault="00F52792" w:rsidP="006455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455EF">
        <w:rPr>
          <w:sz w:val="28"/>
          <w:szCs w:val="28"/>
        </w:rPr>
        <w:t xml:space="preserve">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Глава Краснопартизанского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муниципального района                                                          Ю.Л. Бодров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                                  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Председатель Собрания депутатов                                                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t xml:space="preserve"> </w:t>
      </w:r>
      <w:r w:rsidRPr="00F52792">
        <w:rPr>
          <w:sz w:val="28"/>
          <w:szCs w:val="28"/>
        </w:rPr>
        <w:t xml:space="preserve">Краснопартизанского муниципального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района                                                                        М.Н. </w:t>
      </w:r>
      <w:proofErr w:type="spellStart"/>
      <w:r w:rsidRPr="00F52792">
        <w:rPr>
          <w:sz w:val="28"/>
          <w:szCs w:val="28"/>
        </w:rPr>
        <w:t>Безгубов</w:t>
      </w:r>
      <w:proofErr w:type="spellEnd"/>
    </w:p>
    <w:p w:rsidR="00F52792" w:rsidRPr="00F52792" w:rsidRDefault="00F52792" w:rsidP="00F52792">
      <w:pPr>
        <w:ind w:firstLine="709"/>
        <w:jc w:val="both"/>
        <w:rPr>
          <w:sz w:val="28"/>
          <w:szCs w:val="28"/>
        </w:rPr>
      </w:pPr>
    </w:p>
    <w:p w:rsidR="00217262" w:rsidRPr="00F52792" w:rsidRDefault="00217262" w:rsidP="00217262">
      <w:pPr>
        <w:rPr>
          <w:sz w:val="28"/>
          <w:szCs w:val="28"/>
        </w:rPr>
      </w:pPr>
    </w:p>
    <w:p w:rsidR="00217262" w:rsidRPr="00F52792" w:rsidRDefault="00217262" w:rsidP="00217262">
      <w:pPr>
        <w:rPr>
          <w:sz w:val="28"/>
          <w:szCs w:val="28"/>
        </w:rPr>
      </w:pPr>
    </w:p>
    <w:p w:rsidR="00217262" w:rsidRPr="00515988" w:rsidRDefault="00217262" w:rsidP="004374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3740F">
        <w:rPr>
          <w:sz w:val="28"/>
          <w:szCs w:val="28"/>
        </w:rPr>
        <w:t xml:space="preserve"> </w:t>
      </w:r>
    </w:p>
    <w:p w:rsidR="00601DD0" w:rsidRDefault="00601DD0" w:rsidP="00601D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55765F" w:rsidRDefault="0055765F"/>
    <w:sectPr w:rsidR="0055765F" w:rsidSect="00734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C7F29"/>
    <w:multiLevelType w:val="hybridMultilevel"/>
    <w:tmpl w:val="896A2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43B"/>
    <w:rsid w:val="00007059"/>
    <w:rsid w:val="000739EE"/>
    <w:rsid w:val="0016143B"/>
    <w:rsid w:val="00217262"/>
    <w:rsid w:val="002D5673"/>
    <w:rsid w:val="003B4892"/>
    <w:rsid w:val="003D753F"/>
    <w:rsid w:val="0043740F"/>
    <w:rsid w:val="004B64D8"/>
    <w:rsid w:val="00507071"/>
    <w:rsid w:val="0055765F"/>
    <w:rsid w:val="00574ECA"/>
    <w:rsid w:val="00601DD0"/>
    <w:rsid w:val="006455EF"/>
    <w:rsid w:val="00734BE7"/>
    <w:rsid w:val="007D4CAF"/>
    <w:rsid w:val="008814EB"/>
    <w:rsid w:val="0096558D"/>
    <w:rsid w:val="009C6B81"/>
    <w:rsid w:val="00B80AF4"/>
    <w:rsid w:val="00C35503"/>
    <w:rsid w:val="00CA4271"/>
    <w:rsid w:val="00CE5E39"/>
    <w:rsid w:val="00D607C0"/>
    <w:rsid w:val="00DB5C98"/>
    <w:rsid w:val="00F5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74ECA"/>
    <w:pPr>
      <w:keepNext/>
      <w:spacing w:before="240" w:after="60"/>
      <w:outlineLvl w:val="0"/>
    </w:pPr>
    <w:rPr>
      <w:rFonts w:ascii="Cambria" w:eastAsia="Arial Unicode MS" w:hAnsi="Cambria" w:cs="Cambria"/>
      <w:b/>
      <w:bCs/>
      <w:color w:val="000000"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574ECA"/>
    <w:rPr>
      <w:rFonts w:ascii="Cambria" w:eastAsia="Arial Unicode MS" w:hAnsi="Cambria" w:cs="Cambria"/>
      <w:b/>
      <w:bCs/>
      <w:color w:val="000000"/>
      <w:kern w:val="32"/>
      <w:sz w:val="32"/>
      <w:szCs w:val="32"/>
      <w:lang w:eastAsia="ru-RU"/>
    </w:rPr>
  </w:style>
  <w:style w:type="paragraph" w:styleId="a8">
    <w:name w:val="Normal (Web)"/>
    <w:basedOn w:val="a"/>
    <w:uiPriority w:val="99"/>
    <w:unhideWhenUsed/>
    <w:rsid w:val="00574ECA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Xanina</cp:lastModifiedBy>
  <cp:revision>2</cp:revision>
  <cp:lastPrinted>2019-03-25T05:17:00Z</cp:lastPrinted>
  <dcterms:created xsi:type="dcterms:W3CDTF">2019-03-25T06:23:00Z</dcterms:created>
  <dcterms:modified xsi:type="dcterms:W3CDTF">2019-03-25T06:23:00Z</dcterms:modified>
</cp:coreProperties>
</file>